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5" w:rsidRPr="00F145B4" w:rsidRDefault="00F145B4">
      <w:pPr>
        <w:rPr>
          <w:lang w:val="en-US"/>
        </w:rPr>
      </w:pPr>
      <w:r w:rsidRPr="00F145B4">
        <w:rPr>
          <w:lang w:val="en-US"/>
        </w:rPr>
        <w:t>FAWCO Friendship Quilt 2014</w:t>
      </w:r>
    </w:p>
    <w:p w:rsidR="00F145B4" w:rsidRDefault="00F145B4">
      <w:pPr>
        <w:rPr>
          <w:lang w:val="en-US"/>
        </w:rPr>
      </w:pPr>
      <w:r>
        <w:rPr>
          <w:lang w:val="en-US"/>
        </w:rPr>
        <w:t>You all know by now that we have a new Target Program</w:t>
      </w:r>
      <w:r w:rsidR="002B6BE5">
        <w:rPr>
          <w:lang w:val="en-US"/>
        </w:rPr>
        <w:t xml:space="preserve">: </w:t>
      </w:r>
      <w:r>
        <w:rPr>
          <w:lang w:val="en-US"/>
        </w:rPr>
        <w:t xml:space="preserve"> Women’s Rights. </w:t>
      </w:r>
      <w:r w:rsidR="00A8656A">
        <w:rPr>
          <w:lang w:val="en-US"/>
        </w:rPr>
        <w:t xml:space="preserve">The rights we enjoy in developed countries open </w:t>
      </w:r>
      <w:r w:rsidR="002B6BE5">
        <w:rPr>
          <w:lang w:val="en-US"/>
        </w:rPr>
        <w:t xml:space="preserve">to </w:t>
      </w:r>
      <w:r w:rsidR="00A8656A">
        <w:rPr>
          <w:lang w:val="en-US"/>
        </w:rPr>
        <w:t xml:space="preserve">us </w:t>
      </w:r>
      <w:r w:rsidR="002B6BE5">
        <w:rPr>
          <w:lang w:val="en-US"/>
        </w:rPr>
        <w:t>“a world of</w:t>
      </w:r>
      <w:r w:rsidR="00A8656A">
        <w:rPr>
          <w:lang w:val="en-US"/>
        </w:rPr>
        <w:t xml:space="preserve"> possibilities</w:t>
      </w:r>
      <w:r w:rsidR="002B6BE5">
        <w:rPr>
          <w:lang w:val="en-US"/>
        </w:rPr>
        <w:t>”</w:t>
      </w:r>
      <w:r w:rsidR="00A8656A">
        <w:rPr>
          <w:lang w:val="en-US"/>
        </w:rPr>
        <w:t xml:space="preserve"> </w:t>
      </w:r>
      <w:r w:rsidR="002B6BE5">
        <w:rPr>
          <w:lang w:val="en-US"/>
        </w:rPr>
        <w:t>–</w:t>
      </w:r>
      <w:r w:rsidR="00A8656A">
        <w:rPr>
          <w:lang w:val="en-US"/>
        </w:rPr>
        <w:t xml:space="preserve"> choices</w:t>
      </w:r>
      <w:r w:rsidR="002B6BE5">
        <w:rPr>
          <w:lang w:val="en-US"/>
        </w:rPr>
        <w:t xml:space="preserve"> of all</w:t>
      </w:r>
      <w:r w:rsidR="00A8656A">
        <w:rPr>
          <w:lang w:val="en-US"/>
        </w:rPr>
        <w:t xml:space="preserve"> we care to achieve.</w:t>
      </w:r>
      <w:r w:rsidR="002B6BE5">
        <w:rPr>
          <w:lang w:val="en-US"/>
        </w:rPr>
        <w:t xml:space="preserve"> </w:t>
      </w:r>
      <w:r w:rsidR="00A8656A">
        <w:rPr>
          <w:lang w:val="en-US"/>
        </w:rPr>
        <w:t xml:space="preserve"> Our foremothers in the 19</w:t>
      </w:r>
      <w:r w:rsidR="00A8656A" w:rsidRPr="00A8656A">
        <w:rPr>
          <w:vertAlign w:val="superscript"/>
          <w:lang w:val="en-US"/>
        </w:rPr>
        <w:t>th</w:t>
      </w:r>
      <w:r w:rsidR="00A8656A">
        <w:rPr>
          <w:lang w:val="en-US"/>
        </w:rPr>
        <w:t xml:space="preserve"> century, deprived of a political presence, often used quilts to express their aspirations for social change</w:t>
      </w:r>
      <w:r w:rsidR="002B6BE5">
        <w:rPr>
          <w:lang w:val="en-US"/>
        </w:rPr>
        <w:t>,</w:t>
      </w:r>
      <w:r w:rsidR="00A8656A">
        <w:rPr>
          <w:lang w:val="en-US"/>
        </w:rPr>
        <w:t xml:space="preserve"> and raise money to support what they believed in. The names of many traditional blocks (Temperance T, </w:t>
      </w:r>
      <w:r w:rsidR="00B377A1">
        <w:rPr>
          <w:lang w:val="en-US"/>
        </w:rPr>
        <w:t>54-40 or Fight, Tippecanoe and Tyler Too) illustrate causes they supported.</w:t>
      </w:r>
    </w:p>
    <w:p w:rsidR="00FF61AF" w:rsidRDefault="00B377A1">
      <w:pPr>
        <w:rPr>
          <w:lang w:val="en-US"/>
        </w:rPr>
      </w:pPr>
      <w:r>
        <w:rPr>
          <w:lang w:val="en-US"/>
        </w:rPr>
        <w:t xml:space="preserve">What rights would you fight to protect? </w:t>
      </w:r>
    </w:p>
    <w:p w:rsidR="00FF61AF" w:rsidRDefault="00FF61AF">
      <w:pPr>
        <w:rPr>
          <w:lang w:val="en-US"/>
        </w:rPr>
      </w:pPr>
      <w:r>
        <w:rPr>
          <w:lang w:val="en-US"/>
        </w:rPr>
        <w:t xml:space="preserve">Here’s an extremely simple block, </w:t>
      </w:r>
      <w:r w:rsidRPr="002B6BE5">
        <w:rPr>
          <w:b/>
          <w:lang w:val="en-US"/>
        </w:rPr>
        <w:t>Endless Stairs</w:t>
      </w:r>
      <w:r>
        <w:rPr>
          <w:lang w:val="en-US"/>
        </w:rPr>
        <w:t>, which reminds us that we can never stop working for women’s rights and for positive change.</w:t>
      </w:r>
    </w:p>
    <w:p w:rsidR="00B377A1" w:rsidRDefault="00523C8C">
      <w:pPr>
        <w:rPr>
          <w:lang w:val="en-US"/>
        </w:rPr>
      </w:pPr>
      <w:hyperlink r:id="rId5" w:history="1">
        <w:r w:rsidR="00FF61AF" w:rsidRPr="004E4A1E">
          <w:rPr>
            <w:rStyle w:val="Hyperlink"/>
            <w:lang w:val="en-US"/>
          </w:rPr>
          <w:t>http://quilting.about.com/od/blockofthemonth/ss/endless-stairs-quilt-block.htm</w:t>
        </w:r>
      </w:hyperlink>
    </w:p>
    <w:p w:rsidR="00FF61AF" w:rsidRDefault="00FF61AF">
      <w:pPr>
        <w:rPr>
          <w:lang w:val="en-US"/>
        </w:rPr>
      </w:pPr>
      <w:r>
        <w:rPr>
          <w:lang w:val="en-US"/>
        </w:rPr>
        <w:t>This makes a block 8.5” square with seam allowance (8” finished size). In case the link doesn’t work, here’s what you do:</w:t>
      </w:r>
    </w:p>
    <w:p w:rsidR="00FF61AF" w:rsidRDefault="00FF61AF" w:rsidP="00FF61A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Cut a strip of medium or dark fabric 3” X 19”. Cut a strip of light fabric 2” X 19”. Seam together on the long edge to make a strip 4.5” X 19”. Press the seam toward the dark side. </w:t>
      </w:r>
      <w:r>
        <w:rPr>
          <w:b/>
          <w:lang w:val="en-US"/>
        </w:rPr>
        <w:t>Check that your strip really is exactly 4.5” wide!</w:t>
      </w:r>
    </w:p>
    <w:p w:rsidR="00FF61AF" w:rsidRDefault="00FF61AF" w:rsidP="00FF61A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Cut from this strip 4 squares, each 4.5”.</w:t>
      </w:r>
    </w:p>
    <w:p w:rsidR="00616A27" w:rsidRDefault="00616A27" w:rsidP="00FF61A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Lay out the squares in 2 rows of 2 with the light strip towards the top. Rotate the top right and lower left ones a quarter turn so the light strip is to the left.</w:t>
      </w:r>
    </w:p>
    <w:p w:rsidR="00616A27" w:rsidRDefault="00616A27" w:rsidP="00FF61A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Sew the squares together. The resulting block should measure </w:t>
      </w:r>
      <w:r>
        <w:rPr>
          <w:b/>
          <w:lang w:val="en-US"/>
        </w:rPr>
        <w:t>exactly 8.5”.</w:t>
      </w:r>
      <w:r>
        <w:rPr>
          <w:lang w:val="en-US"/>
        </w:rPr>
        <w:t xml:space="preserve"> </w:t>
      </w:r>
    </w:p>
    <w:p w:rsidR="00616A27" w:rsidRDefault="00616A27" w:rsidP="00616A27">
      <w:pPr>
        <w:pStyle w:val="ListParagraph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>
            <wp:extent cx="4401820" cy="2976880"/>
            <wp:effectExtent l="19050" t="0" r="0" b="0"/>
            <wp:docPr id="1" name="Picture 1" descr="http://0.tqn.com/d/quilting/1/0/p/e/-/-/stai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.tqn.com/d/quilting/1/0/p/e/-/-/stair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27" w:rsidRPr="002B6BE5" w:rsidRDefault="00616A27" w:rsidP="00616A2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55E2C">
        <w:rPr>
          <w:lang w:val="en-US"/>
        </w:rPr>
        <w:t>Using an archive-quality permanent pen</w:t>
      </w:r>
      <w:r w:rsidRPr="002B6BE5">
        <w:rPr>
          <w:b/>
          <w:lang w:val="en-US"/>
        </w:rPr>
        <w:t xml:space="preserve"> </w:t>
      </w:r>
      <w:r w:rsidRPr="00255E2C">
        <w:rPr>
          <w:lang w:val="en-US"/>
        </w:rPr>
        <w:t>(I use</w:t>
      </w:r>
      <w:r w:rsidRPr="002B6BE5">
        <w:rPr>
          <w:b/>
          <w:lang w:val="en-US"/>
        </w:rPr>
        <w:t xml:space="preserve"> Pigma 0.5mm, </w:t>
      </w:r>
      <w:r w:rsidRPr="00255E2C">
        <w:rPr>
          <w:lang w:val="en-US"/>
        </w:rPr>
        <w:t xml:space="preserve">please </w:t>
      </w:r>
      <w:r w:rsidRPr="002B6BE5">
        <w:rPr>
          <w:b/>
          <w:lang w:val="en-US"/>
        </w:rPr>
        <w:t xml:space="preserve">DON’T </w:t>
      </w:r>
      <w:r w:rsidRPr="00255E2C">
        <w:rPr>
          <w:lang w:val="en-US"/>
        </w:rPr>
        <w:t>use Sharpies),</w:t>
      </w:r>
      <w:r w:rsidRPr="002B6BE5">
        <w:rPr>
          <w:b/>
          <w:lang w:val="en-US"/>
        </w:rPr>
        <w:t xml:space="preserve"> sign your name and the cause you think is worth a fight. </w:t>
      </w:r>
      <w:r w:rsidRPr="00255E2C">
        <w:rPr>
          <w:lang w:val="en-US"/>
        </w:rPr>
        <w:t>Put it in one of the light strips so we can see it! The name of your club would be nice too.</w:t>
      </w:r>
    </w:p>
    <w:p w:rsidR="00616A27" w:rsidRDefault="00616A27" w:rsidP="00616A27">
      <w:pPr>
        <w:pStyle w:val="ListParagraph"/>
        <w:rPr>
          <w:lang w:val="en-US"/>
        </w:rPr>
      </w:pPr>
    </w:p>
    <w:p w:rsidR="00616A27" w:rsidRDefault="00616A27" w:rsidP="00616A27">
      <w:pPr>
        <w:pStyle w:val="ListParagraph"/>
        <w:rPr>
          <w:lang w:val="en-US"/>
        </w:rPr>
      </w:pPr>
      <w:r>
        <w:rPr>
          <w:lang w:val="en-US"/>
        </w:rPr>
        <w:t>Please use 100% cotton fabric, batiks if you’re feeling generous</w:t>
      </w:r>
      <w:r w:rsidR="00E231D5">
        <w:rPr>
          <w:lang w:val="en-US"/>
        </w:rPr>
        <w:t>, and your favorite color</w:t>
      </w:r>
      <w:r>
        <w:rPr>
          <w:lang w:val="en-US"/>
        </w:rPr>
        <w:t xml:space="preserve">. </w:t>
      </w:r>
    </w:p>
    <w:p w:rsidR="00616A27" w:rsidRDefault="00616A27" w:rsidP="00616A27">
      <w:pPr>
        <w:pStyle w:val="ListParagraph"/>
        <w:rPr>
          <w:lang w:val="en-US"/>
        </w:rPr>
      </w:pPr>
      <w:r>
        <w:rPr>
          <w:b/>
          <w:lang w:val="en-US"/>
        </w:rPr>
        <w:t>Deadline: October 10, 2013</w:t>
      </w:r>
    </w:p>
    <w:p w:rsidR="00616A27" w:rsidRDefault="00616A27" w:rsidP="00616A27">
      <w:pPr>
        <w:pStyle w:val="ListParagraph"/>
        <w:rPr>
          <w:lang w:val="en-US"/>
        </w:rPr>
      </w:pPr>
      <w:r>
        <w:rPr>
          <w:lang w:val="en-US"/>
        </w:rPr>
        <w:t xml:space="preserve">Questions? </w:t>
      </w:r>
      <w:hyperlink r:id="rId7" w:history="1">
        <w:r w:rsidR="00E231D5" w:rsidRPr="004E4A1E">
          <w:rPr>
            <w:rStyle w:val="Hyperlink"/>
            <w:lang w:val="en-US"/>
          </w:rPr>
          <w:t>rl.zollner@gmx.net</w:t>
        </w:r>
      </w:hyperlink>
    </w:p>
    <w:p w:rsidR="00E231D5" w:rsidRPr="00616A27" w:rsidRDefault="00E231D5" w:rsidP="00616A27">
      <w:pPr>
        <w:pStyle w:val="ListParagraph"/>
        <w:rPr>
          <w:lang w:val="en-US"/>
        </w:rPr>
      </w:pPr>
      <w:r>
        <w:rPr>
          <w:lang w:val="en-US"/>
        </w:rPr>
        <w:t>Thanks for participating!</w:t>
      </w:r>
    </w:p>
    <w:sectPr w:rsidR="00E231D5" w:rsidRPr="00616A27" w:rsidSect="002B6BE5">
      <w:pgSz w:w="11906" w:h="16838"/>
      <w:pgMar w:top="90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368B"/>
    <w:multiLevelType w:val="hybridMultilevel"/>
    <w:tmpl w:val="76226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45B4"/>
    <w:rsid w:val="00255E2C"/>
    <w:rsid w:val="002B6BE5"/>
    <w:rsid w:val="00335559"/>
    <w:rsid w:val="00523C8C"/>
    <w:rsid w:val="00616A27"/>
    <w:rsid w:val="0063603E"/>
    <w:rsid w:val="0073782E"/>
    <w:rsid w:val="007F5400"/>
    <w:rsid w:val="009E4325"/>
    <w:rsid w:val="00A8656A"/>
    <w:rsid w:val="00AE70E6"/>
    <w:rsid w:val="00B377A1"/>
    <w:rsid w:val="00B37BD3"/>
    <w:rsid w:val="00DD0020"/>
    <w:rsid w:val="00E231D5"/>
    <w:rsid w:val="00ED1F91"/>
    <w:rsid w:val="00F145B4"/>
    <w:rsid w:val="00FB30AA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1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2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l.zollner@gm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quilting.about.com/od/blockofthemonth/ss/endless-stairs-quilt-block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2013-03-25T15:12:00Z</dcterms:created>
  <dcterms:modified xsi:type="dcterms:W3CDTF">2013-03-25T15:12:00Z</dcterms:modified>
</cp:coreProperties>
</file>